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30E7E156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6661D8" w:rsidRPr="006661D8">
        <w:t>10011649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7C84F13C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>
            <w:rPr>
              <w:rStyle w:val="Platzhaltertext"/>
            </w:rPr>
            <w:t>Select an element</w:t>
          </w:r>
        </w:sdtContent>
      </w:sdt>
      <w:r w:rsidR="00507C1D">
        <w:rPr>
          <w:rFonts w:cs="Arial"/>
          <w:szCs w:val="22"/>
        </w:rPr>
        <w:fldChar w:fldCharType="begin" w:fldLock="1">
          <w:ffData>
            <w:name w:val="Text5"/>
            <w:enabled/>
            <w:calcOnExit w:val="0"/>
            <w:textInput>
              <w:default w:val="business area name"/>
            </w:textInput>
          </w:ffData>
        </w:fldChar>
      </w:r>
      <w:r w:rsidR="00507C1D">
        <w:rPr>
          <w:rFonts w:cs="Arial"/>
          <w:szCs w:val="22"/>
        </w:rPr>
        <w:instrText xml:space="preserve"> </w:instrText>
      </w:r>
      <w:bookmarkStart w:id="34" w:name="Text5"/>
      <w:r w:rsidR="00507C1D">
        <w:rPr>
          <w:rFonts w:cs="Arial"/>
          <w:szCs w:val="22"/>
        </w:rPr>
        <w:instrText xml:space="preserve">FORMTEXT </w:instrText>
      </w:r>
      <w:r w:rsidR="00507C1D">
        <w:rPr>
          <w:rFonts w:cs="Arial"/>
          <w:szCs w:val="22"/>
        </w:rPr>
      </w:r>
      <w:r w:rsidR="00507C1D">
        <w:rPr>
          <w:rFonts w:cs="Arial"/>
          <w:szCs w:val="22"/>
        </w:rPr>
        <w:fldChar w:fldCharType="separate"/>
      </w:r>
      <w:r>
        <w:t>business area name</w:t>
      </w:r>
      <w:r w:rsidR="00507C1D">
        <w:rPr>
          <w:rFonts w:cs="Arial"/>
          <w:szCs w:val="22"/>
        </w:rPr>
        <w:fldChar w:fldCharType="end"/>
      </w:r>
      <w:bookmarkEnd w:id="34"/>
      <w:r w:rsidRPr="001E1B9C">
        <w:t xml:space="preserve"> </w:t>
      </w:r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5" w:name="_Hlk122365554"/>
      <w:r>
        <w:t xml:space="preserve">at least </w:t>
      </w:r>
      <w:r>
        <w:rPr>
          <w:b/>
          <w:bCs/>
        </w:rPr>
        <w:t>EUR</w:t>
      </w:r>
      <w:bookmarkEnd w:id="35"/>
      <w:r w:rsidR="00A372EB">
        <w:rPr>
          <w:b/>
          <w:bCs/>
        </w:rPr>
        <w:t xml:space="preserve"> </w:t>
      </w:r>
      <w:r w:rsidR="006661D8">
        <w:rPr>
          <w:rFonts w:cs="Arial"/>
          <w:szCs w:val="22"/>
        </w:rPr>
        <w:t>300,000.00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6D96A18F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6661D8">
        <w:t>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6" w:name="_Toc154582621"/>
      <w:bookmarkStart w:id="37" w:name="_Toc218866210"/>
      <w:r w:rsidRPr="001E1B9C">
        <w:t>Technical capacity</w:t>
      </w:r>
      <w:bookmarkEnd w:id="36"/>
      <w:bookmarkEnd w:id="37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8" w:name="_Hlk154582209"/>
      <w:r w:rsidRPr="00DA5D97">
        <w:rPr>
          <w:i/>
        </w:rPr>
        <w:t xml:space="preserve">the past three years </w:t>
      </w:r>
      <w:bookmarkEnd w:id="38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9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9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40" w:name="_Toc154582622"/>
      <w:bookmarkStart w:id="41" w:name="_Toc218866211"/>
      <w:r w:rsidRPr="001E1B9C">
        <w:t>Minimum requirements for references</w:t>
      </w:r>
      <w:bookmarkEnd w:id="40"/>
      <w:bookmarkEnd w:id="41"/>
    </w:p>
    <w:p w14:paraId="386E55F6" w14:textId="048B990A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6661D8">
        <w:rPr>
          <w:b w:val="0"/>
          <w:bCs w:val="0"/>
        </w:rPr>
        <w:t>70,000.00</w:t>
      </w:r>
      <w:r w:rsidRPr="00DA5D97">
        <w:rPr>
          <w:b w:val="0"/>
          <w:bCs w:val="0"/>
        </w:rPr>
        <w:t>.</w:t>
      </w:r>
      <w:bookmarkStart w:id="42" w:name="_Hlk124872251"/>
    </w:p>
    <w:bookmarkEnd w:id="42"/>
    <w:p w14:paraId="0B37405C" w14:textId="16110C27" w:rsidR="00074A24" w:rsidRPr="00DD39AF" w:rsidRDefault="00074A24" w:rsidP="00074A24">
      <w:pPr>
        <w:pStyle w:val="Textkrper"/>
        <w:rPr>
          <w:b w:val="0"/>
          <w:color w:val="000000" w:themeColor="text1"/>
        </w:rPr>
      </w:pPr>
      <w:r w:rsidRPr="00DD39AF">
        <w:rPr>
          <w:b w:val="0"/>
          <w:color w:val="000000" w:themeColor="text1"/>
        </w:rPr>
        <w:t>At least</w:t>
      </w:r>
      <w:r w:rsidR="001C25A4" w:rsidRPr="00DD39AF">
        <w:rPr>
          <w:b w:val="0"/>
          <w:color w:val="000000" w:themeColor="text1"/>
        </w:rPr>
        <w:t xml:space="preserve"> </w:t>
      </w:r>
      <w:r w:rsidR="006661D8" w:rsidRPr="00DD39AF">
        <w:rPr>
          <w:b w:val="0"/>
        </w:rPr>
        <w:t>2</w:t>
      </w:r>
      <w:r w:rsidRPr="00DD39AF">
        <w:rPr>
          <w:b w:val="0"/>
          <w:color w:val="000000" w:themeColor="text1"/>
        </w:rPr>
        <w:t xml:space="preserve"> </w:t>
      </w:r>
      <w:r w:rsidR="00CA750F" w:rsidRPr="00DD39AF">
        <w:rPr>
          <w:b w:val="0"/>
          <w:color w:val="000000" w:themeColor="text1"/>
        </w:rPr>
        <w:t xml:space="preserve">reference </w:t>
      </w:r>
      <w:r w:rsidRPr="00DD39AF">
        <w:rPr>
          <w:b w:val="0"/>
          <w:color w:val="000000" w:themeColor="text1"/>
        </w:rPr>
        <w:t xml:space="preserve">project(s) in the field of </w:t>
      </w:r>
      <w:bookmarkStart w:id="43" w:name="_Hlk124872240"/>
      <w:r w:rsidR="00696255" w:rsidRPr="00DD39AF">
        <w:rPr>
          <w:b w:val="0"/>
        </w:rPr>
        <w:t>Sector-wide Transition to Grid Electricity with Renewable Energy Integration</w:t>
      </w:r>
    </w:p>
    <w:bookmarkEnd w:id="43"/>
    <w:p w14:paraId="200EC6B6" w14:textId="28579F9D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DD39AF">
        <w:rPr>
          <w:b w:val="0"/>
          <w:color w:val="000000" w:themeColor="text1"/>
        </w:rPr>
        <w:t xml:space="preserve">and at least </w:t>
      </w:r>
      <w:r w:rsidR="00696255" w:rsidRPr="00DD39AF">
        <w:rPr>
          <w:b w:val="0"/>
        </w:rPr>
        <w:t>2</w:t>
      </w:r>
      <w:r w:rsidRPr="00DD39AF">
        <w:rPr>
          <w:b w:val="0"/>
        </w:rPr>
        <w:t xml:space="preserve"> </w:t>
      </w:r>
      <w:r w:rsidRPr="00DD39AF">
        <w:rPr>
          <w:b w:val="0"/>
          <w:color w:val="000000" w:themeColor="text1"/>
        </w:rPr>
        <w:t xml:space="preserve">reference project(s) </w:t>
      </w:r>
      <w:r w:rsidR="00372524" w:rsidRPr="00DD39AF">
        <w:rPr>
          <w:b w:val="0"/>
        </w:rPr>
        <w:t>in Asia</w:t>
      </w:r>
      <w:r w:rsidRPr="00DD39AF">
        <w:rPr>
          <w:b w:val="0"/>
          <w:color w:val="000000" w:themeColor="text1"/>
        </w:rPr>
        <w:t xml:space="preserve"> in the last three</w:t>
      </w:r>
      <w:r w:rsidRPr="00DA5D97">
        <w:rPr>
          <w:b w:val="0"/>
          <w:color w:val="000000" w:themeColor="text1"/>
        </w:rPr>
        <w:t xml:space="preserve"> years</w:t>
      </w:r>
      <w:r w:rsidRPr="001E1B9C">
        <w:rPr>
          <w:b w:val="0"/>
        </w:rPr>
        <w:t>.</w:t>
      </w:r>
      <w:bookmarkStart w:id="44" w:name="_Hlk124872272"/>
    </w:p>
    <w:bookmarkEnd w:id="44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5" w:name="_Hlk124872282"/>
    </w:p>
    <w:bookmarkEnd w:id="45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6" w:name="_Hlk124872297"/>
    </w:p>
    <w:bookmarkEnd w:id="46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7" w:name="_Hlk124872305"/>
    </w:p>
    <w:bookmarkEnd w:id="47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8" w:name="_Hlk124872313"/>
    </w:p>
    <w:bookmarkEnd w:id="48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9" w:name="_Hlk124872322"/>
    </w:p>
    <w:bookmarkEnd w:id="49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50" w:name="_Toc154582623"/>
      <w:bookmarkStart w:id="51" w:name="_Toc218866212"/>
      <w:r w:rsidRPr="001E1B9C">
        <w:rPr>
          <w:rStyle w:val="berschrift3Zchn"/>
        </w:rPr>
        <w:lastRenderedPageBreak/>
        <w:t>Overview of reference projects</w:t>
      </w:r>
      <w:bookmarkEnd w:id="50"/>
      <w:bookmarkEnd w:id="51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2" w:name="_Hlk124872355"/>
      <w:bookmarkEnd w:id="52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04F2" w14:textId="77777777" w:rsidR="001C2592" w:rsidRDefault="001C2592" w:rsidP="00A637D0">
      <w:r>
        <w:separator/>
      </w:r>
    </w:p>
  </w:endnote>
  <w:endnote w:type="continuationSeparator" w:id="0">
    <w:p w14:paraId="3A414464" w14:textId="77777777" w:rsidR="001C2592" w:rsidRDefault="001C259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3B80" w14:textId="77777777" w:rsidR="001C2592" w:rsidRDefault="001C2592" w:rsidP="00A637D0">
      <w:r>
        <w:separator/>
      </w:r>
    </w:p>
  </w:footnote>
  <w:footnote w:type="continuationSeparator" w:id="0">
    <w:p w14:paraId="5D4B95A5" w14:textId="77777777" w:rsidR="001C2592" w:rsidRDefault="001C2592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proofErr w:type="spellStart"/>
      <w:r>
        <w:t>yes’</w:t>
      </w:r>
      <w:proofErr w:type="spellEnd"/>
      <w:r>
        <w:t xml:space="preserve">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DD39AF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DD39AF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DD39AF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2524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61D8"/>
    <w:rsid w:val="00667EA8"/>
    <w:rsid w:val="00672B9A"/>
    <w:rsid w:val="00682E0C"/>
    <w:rsid w:val="00684982"/>
    <w:rsid w:val="0069220B"/>
    <w:rsid w:val="00694737"/>
    <w:rsid w:val="00696255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0723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16F41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39AF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16F41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Teilnahmeantrag_de-neu-entwurf.dotx</Template>
  <TotalTime>0</TotalTime>
  <Pages>9</Pages>
  <Words>1741</Words>
  <Characters>10970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Hassel, Julia GIZ</cp:lastModifiedBy>
  <cp:revision>7</cp:revision>
  <cp:lastPrinted>2018-02-16T12:47:00Z</cp:lastPrinted>
  <dcterms:created xsi:type="dcterms:W3CDTF">2026-02-13T15:58:00Z</dcterms:created>
  <dcterms:modified xsi:type="dcterms:W3CDTF">2026-04-01T11:56:00Z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